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1F0" w:rsidRDefault="00B1134F">
      <w:r>
        <w:rPr>
          <w:noProof/>
          <w:lang w:eastAsia="ru-RU"/>
        </w:rPr>
        <w:drawing>
          <wp:inline distT="0" distB="0" distL="0" distR="0">
            <wp:extent cx="3267075" cy="4785575"/>
            <wp:effectExtent l="0" t="0" r="0" b="0"/>
            <wp:docPr id="1" name="Рисунок 1" descr="C:\Users\user\AppData\Local\Temp\Удостовер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Удостоверение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78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34F" w:rsidRDefault="00B1134F"/>
    <w:p w:rsidR="00B1134F" w:rsidRDefault="00B1134F"/>
    <w:p w:rsidR="00B1134F" w:rsidRDefault="00B1134F"/>
    <w:p w:rsidR="00B1134F" w:rsidRDefault="00B1134F"/>
    <w:p w:rsidR="00B1134F" w:rsidRDefault="00B1134F"/>
    <w:p w:rsidR="00B1134F" w:rsidRDefault="00B1134F"/>
    <w:p w:rsidR="00B1134F" w:rsidRDefault="00B1134F"/>
    <w:p w:rsidR="00B1134F" w:rsidRDefault="00B1134F"/>
    <w:p w:rsidR="00B1134F" w:rsidRDefault="00B1134F"/>
    <w:p w:rsidR="00B1134F" w:rsidRDefault="00B1134F"/>
    <w:p w:rsidR="00B1134F" w:rsidRDefault="00B1134F"/>
    <w:p w:rsidR="00B1134F" w:rsidRDefault="00B1134F"/>
    <w:p w:rsidR="00B1134F" w:rsidRDefault="00B1134F"/>
    <w:p w:rsidR="00B1134F" w:rsidRDefault="00B1134F">
      <w:r>
        <w:rPr>
          <w:noProof/>
          <w:lang w:eastAsia="ru-RU"/>
        </w:rPr>
        <w:lastRenderedPageBreak/>
        <w:drawing>
          <wp:inline distT="0" distB="0" distL="0" distR="0">
            <wp:extent cx="5940425" cy="4257133"/>
            <wp:effectExtent l="0" t="0" r="3175" b="0"/>
            <wp:docPr id="2" name="Рисунок 2" descr="C:\Users\user\AppData\Local\Temp\Удостовер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Удостоверение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34F" w:rsidRDefault="00B1134F">
      <w:r>
        <w:rPr>
          <w:noProof/>
          <w:lang w:eastAsia="ru-RU"/>
        </w:rPr>
        <w:drawing>
          <wp:inline distT="0" distB="0" distL="0" distR="0">
            <wp:extent cx="5940425" cy="4226247"/>
            <wp:effectExtent l="0" t="0" r="3175" b="3175"/>
            <wp:docPr id="3" name="Рисунок 3" descr="C:\Users\user\AppData\Local\Temp\Удостовер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Удостоверение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134F" w:rsidRDefault="00B1134F"/>
    <w:sectPr w:rsidR="00B1134F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34F" w:rsidRDefault="00B1134F" w:rsidP="00B1134F">
      <w:pPr>
        <w:spacing w:after="0" w:line="240" w:lineRule="auto"/>
      </w:pPr>
      <w:r>
        <w:separator/>
      </w:r>
    </w:p>
  </w:endnote>
  <w:endnote w:type="continuationSeparator" w:id="0">
    <w:p w:rsidR="00B1134F" w:rsidRDefault="00B1134F" w:rsidP="00B11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34F" w:rsidRDefault="00B1134F" w:rsidP="00B1134F">
      <w:pPr>
        <w:spacing w:after="0" w:line="240" w:lineRule="auto"/>
      </w:pPr>
      <w:r>
        <w:separator/>
      </w:r>
    </w:p>
  </w:footnote>
  <w:footnote w:type="continuationSeparator" w:id="0">
    <w:p w:rsidR="00B1134F" w:rsidRDefault="00B1134F" w:rsidP="00B113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34F" w:rsidRDefault="00B1134F">
    <w:pPr>
      <w:pStyle w:val="a5"/>
    </w:pPr>
    <w:r>
      <w:t>Приложение № 2 Форма удостоверения о повышении квалификации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DD6"/>
    <w:rsid w:val="007E6C0A"/>
    <w:rsid w:val="00803AAD"/>
    <w:rsid w:val="008626FC"/>
    <w:rsid w:val="00B1134F"/>
    <w:rsid w:val="00C9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3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113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1134F"/>
  </w:style>
  <w:style w:type="paragraph" w:styleId="a7">
    <w:name w:val="footer"/>
    <w:basedOn w:val="a"/>
    <w:link w:val="a8"/>
    <w:uiPriority w:val="99"/>
    <w:unhideWhenUsed/>
    <w:rsid w:val="00B113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13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3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113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1134F"/>
  </w:style>
  <w:style w:type="paragraph" w:styleId="a7">
    <w:name w:val="footer"/>
    <w:basedOn w:val="a"/>
    <w:link w:val="a8"/>
    <w:uiPriority w:val="99"/>
    <w:unhideWhenUsed/>
    <w:rsid w:val="00B113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13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2014-12-09T07:09:00Z</cp:lastPrinted>
  <dcterms:created xsi:type="dcterms:W3CDTF">2014-12-09T07:05:00Z</dcterms:created>
  <dcterms:modified xsi:type="dcterms:W3CDTF">2014-12-09T13:09:00Z</dcterms:modified>
</cp:coreProperties>
</file>